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6828E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E508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768/19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9210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Гавриш Наталії Сергіївні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8D15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гр. </w:t>
      </w:r>
      <w:r w:rsidR="0029210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Гавриш Наталії Сергіївни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8D15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виконаний </w:t>
      </w:r>
      <w:r w:rsidR="003044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Гонько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92107">
        <w:rPr>
          <w:color w:val="000000"/>
          <w:sz w:val="28"/>
          <w:szCs w:val="28"/>
          <w:lang w:val="uk-UA"/>
        </w:rPr>
        <w:t xml:space="preserve"> ділянку загальною площею 0,2000</w:t>
      </w:r>
      <w:r>
        <w:rPr>
          <w:color w:val="000000"/>
          <w:sz w:val="28"/>
          <w:szCs w:val="28"/>
          <w:lang w:val="uk-UA"/>
        </w:rPr>
        <w:t>га,  з них:</w:t>
      </w:r>
    </w:p>
    <w:p w:rsidR="00422EC2" w:rsidRDefault="00292107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0,2000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</w:t>
      </w:r>
      <w:r w:rsidR="001E346C">
        <w:rPr>
          <w:color w:val="000000"/>
          <w:sz w:val="28"/>
          <w:szCs w:val="28"/>
          <w:lang w:val="uk-UA"/>
        </w:rPr>
        <w:t>ої сільської ради</w:t>
      </w:r>
      <w:r w:rsidR="002013F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село Якушинці, вул. Затишна,</w:t>
      </w:r>
      <w:r w:rsidR="002013F7">
        <w:rPr>
          <w:color w:val="000000"/>
          <w:sz w:val="28"/>
          <w:szCs w:val="28"/>
          <w:lang w:val="uk-UA"/>
        </w:rPr>
        <w:t xml:space="preserve"> </w:t>
      </w:r>
      <w:r w:rsidR="00422EC2">
        <w:rPr>
          <w:color w:val="000000"/>
          <w:sz w:val="28"/>
          <w:szCs w:val="28"/>
          <w:lang w:val="uk-UA"/>
        </w:rPr>
        <w:t>Вінницького</w:t>
      </w:r>
      <w:r w:rsidR="0030445F">
        <w:rPr>
          <w:color w:val="000000"/>
          <w:sz w:val="28"/>
          <w:szCs w:val="28"/>
          <w:lang w:val="uk-UA"/>
        </w:rPr>
        <w:t xml:space="preserve"> (Літинського)</w:t>
      </w:r>
      <w:r w:rsidR="00422EC2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0445F" w:rsidRPr="0030445F">
        <w:rPr>
          <w:color w:val="000000"/>
          <w:sz w:val="28"/>
          <w:szCs w:val="28"/>
          <w:lang w:val="uk-UA"/>
        </w:rPr>
        <w:t xml:space="preserve"> </w:t>
      </w:r>
      <w:r w:rsidR="00292107">
        <w:rPr>
          <w:color w:val="000000"/>
          <w:sz w:val="28"/>
          <w:szCs w:val="28"/>
          <w:lang w:val="uk-UA"/>
        </w:rPr>
        <w:t>Гавриш Наталії Сергіївні</w:t>
      </w:r>
      <w:r w:rsidR="008D15ED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8D15ED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292107">
        <w:rPr>
          <w:color w:val="000000"/>
          <w:sz w:val="28"/>
          <w:szCs w:val="28"/>
          <w:lang w:val="uk-UA"/>
        </w:rPr>
        <w:t>начення, загальною площею 0,2000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Pr="00422EC2" w:rsidRDefault="00841819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0,2000</w:t>
      </w:r>
      <w:r w:rsidR="001E7A46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</w:t>
      </w:r>
      <w:r w:rsidR="008D15ED">
        <w:rPr>
          <w:color w:val="000000"/>
          <w:sz w:val="28"/>
          <w:szCs w:val="28"/>
          <w:lang w:val="uk-UA"/>
        </w:rPr>
        <w:t>ії Якушинецької сільської ради</w:t>
      </w:r>
      <w:r w:rsidR="002013F7">
        <w:rPr>
          <w:color w:val="000000"/>
          <w:sz w:val="28"/>
          <w:szCs w:val="28"/>
          <w:lang w:val="uk-UA"/>
        </w:rPr>
        <w:t>,</w:t>
      </w:r>
      <w:r w:rsidR="0030445F">
        <w:rPr>
          <w:color w:val="000000"/>
          <w:sz w:val="28"/>
          <w:szCs w:val="28"/>
          <w:lang w:val="uk-UA"/>
        </w:rPr>
        <w:t xml:space="preserve"> </w:t>
      </w:r>
      <w:r w:rsidR="001E7A46">
        <w:rPr>
          <w:color w:val="000000"/>
          <w:sz w:val="28"/>
          <w:szCs w:val="28"/>
          <w:lang w:val="uk-UA"/>
        </w:rPr>
        <w:t>Вінницького</w:t>
      </w:r>
      <w:r w:rsidR="0030445F">
        <w:rPr>
          <w:color w:val="000000"/>
          <w:sz w:val="28"/>
          <w:szCs w:val="28"/>
          <w:lang w:val="uk-UA"/>
        </w:rPr>
        <w:t xml:space="preserve"> (Літинського)</w:t>
      </w:r>
      <w:r w:rsidR="001E7A46">
        <w:rPr>
          <w:color w:val="000000"/>
          <w:sz w:val="28"/>
          <w:szCs w:val="28"/>
          <w:lang w:val="uk-UA"/>
        </w:rPr>
        <w:t xml:space="preserve"> району, Вінницької області</w:t>
      </w:r>
      <w:r w:rsidR="00422EC2">
        <w:rPr>
          <w:color w:val="000000"/>
          <w:sz w:val="28"/>
          <w:szCs w:val="28"/>
          <w:lang w:val="uk-UA"/>
        </w:rPr>
        <w:t xml:space="preserve">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 w:rsidR="0002207A" w:rsidRPr="00422EC2">
        <w:rPr>
          <w:color w:val="000000"/>
          <w:sz w:val="28"/>
          <w:szCs w:val="28"/>
          <w:lang w:val="uk-UA"/>
        </w:rPr>
        <w:t>вий</w:t>
      </w:r>
      <w:r>
        <w:rPr>
          <w:color w:val="000000"/>
          <w:sz w:val="28"/>
          <w:szCs w:val="28"/>
          <w:lang w:val="uk-UA"/>
        </w:rPr>
        <w:t xml:space="preserve"> номер 0520688900:02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04:0496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r w:rsidR="00841819">
        <w:rPr>
          <w:color w:val="000000"/>
          <w:sz w:val="28"/>
          <w:szCs w:val="28"/>
          <w:lang w:val="uk-UA"/>
        </w:rPr>
        <w:t>Гавриш Наталії Сергіївні</w:t>
      </w:r>
      <w:r w:rsidR="001E346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41819" w:rsidRPr="00841819">
        <w:rPr>
          <w:color w:val="000000"/>
          <w:sz w:val="28"/>
          <w:szCs w:val="28"/>
          <w:lang w:val="uk-UA"/>
        </w:rPr>
        <w:t xml:space="preserve"> </w:t>
      </w:r>
      <w:r w:rsidR="00841819">
        <w:rPr>
          <w:color w:val="000000"/>
          <w:sz w:val="28"/>
          <w:szCs w:val="28"/>
          <w:lang w:val="uk-UA"/>
        </w:rPr>
        <w:t xml:space="preserve">Гавриш Наталії Сергіївні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34AA7"/>
    <w:rsid w:val="001B1E1F"/>
    <w:rsid w:val="001D224A"/>
    <w:rsid w:val="001E346C"/>
    <w:rsid w:val="001E7A46"/>
    <w:rsid w:val="001F6F09"/>
    <w:rsid w:val="002013F7"/>
    <w:rsid w:val="002567C9"/>
    <w:rsid w:val="00292107"/>
    <w:rsid w:val="002A5B1B"/>
    <w:rsid w:val="0030445F"/>
    <w:rsid w:val="003172C9"/>
    <w:rsid w:val="00422EC2"/>
    <w:rsid w:val="004315B1"/>
    <w:rsid w:val="004439C4"/>
    <w:rsid w:val="00550D92"/>
    <w:rsid w:val="00587059"/>
    <w:rsid w:val="00590C7F"/>
    <w:rsid w:val="00590F63"/>
    <w:rsid w:val="005A020A"/>
    <w:rsid w:val="005F02BA"/>
    <w:rsid w:val="00611F8C"/>
    <w:rsid w:val="00634E9C"/>
    <w:rsid w:val="006828E0"/>
    <w:rsid w:val="006A0B68"/>
    <w:rsid w:val="006B03C6"/>
    <w:rsid w:val="006C0E27"/>
    <w:rsid w:val="006E4AA4"/>
    <w:rsid w:val="00701FA9"/>
    <w:rsid w:val="007958E2"/>
    <w:rsid w:val="007A7BB5"/>
    <w:rsid w:val="007E4F01"/>
    <w:rsid w:val="007E5084"/>
    <w:rsid w:val="00841819"/>
    <w:rsid w:val="008D15ED"/>
    <w:rsid w:val="00951FBB"/>
    <w:rsid w:val="009B4F66"/>
    <w:rsid w:val="00A23DB6"/>
    <w:rsid w:val="00A870F2"/>
    <w:rsid w:val="00B05D8C"/>
    <w:rsid w:val="00B13E2F"/>
    <w:rsid w:val="00B708A1"/>
    <w:rsid w:val="00BB37B6"/>
    <w:rsid w:val="00BD75F8"/>
    <w:rsid w:val="00C24B50"/>
    <w:rsid w:val="00CE1811"/>
    <w:rsid w:val="00CE72C1"/>
    <w:rsid w:val="00D9672B"/>
    <w:rsid w:val="00E16AE2"/>
    <w:rsid w:val="00E450E9"/>
    <w:rsid w:val="00E95695"/>
    <w:rsid w:val="00ED41F7"/>
    <w:rsid w:val="00EE00A0"/>
    <w:rsid w:val="00F227DA"/>
    <w:rsid w:val="00F27E94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82</cp:revision>
  <cp:lastPrinted>2022-01-19T08:10:00Z</cp:lastPrinted>
  <dcterms:created xsi:type="dcterms:W3CDTF">2021-07-12T09:12:00Z</dcterms:created>
  <dcterms:modified xsi:type="dcterms:W3CDTF">2022-01-28T13:12:00Z</dcterms:modified>
</cp:coreProperties>
</file>